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73804" w14:textId="77777777" w:rsidR="00283AA8" w:rsidRDefault="001B704D" w:rsidP="00283AA8">
      <w:pPr>
        <w:jc w:val="center"/>
      </w:pPr>
      <w:r>
        <w:pict w14:anchorId="186A3C63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0pt;height:29pt" fillcolor="olive">
            <v:shadow color="#868686"/>
            <v:textpath style="font-family:&quot;Felix Titling&quot;;font-size:24pt" fitshape="t" trim="t" string="JUST FOR TODAY&#10;tscna viii"/>
          </v:shape>
        </w:pict>
      </w:r>
    </w:p>
    <w:p w14:paraId="293CD75B" w14:textId="77777777" w:rsidR="00283AA8" w:rsidRDefault="001B704D" w:rsidP="00283AA8">
      <w:pPr>
        <w:jc w:val="center"/>
      </w:pPr>
      <w:r>
        <w:pict w14:anchorId="3E9B6A6C">
          <v:shapetype id="_x0000_t170" coordsize="21600,21600" o:spt="170" adj="7200" path="m@0,0l@1,0m0,21600l21600,21600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171pt;height:32pt" o:allowoverlap="f" adj="2158" fillcolor="#520402" strokecolor="#b2b2b2" strokeweight="1pt">
            <v:fill color2="#fc0" focus="100%" type="gradient"/>
            <v:shadow on="t" type="perspective" color="#875b0d" opacity="45875f" origin=",.5" matrix=",,,.5,,-41723251343e-17"/>
            <v:textpath style="font-family:&quot;Arial Black&quot;;font-size:18pt;v-text-kern:t" trim="t" fitpath="t" string="THE JOURNEY CONTINUES....."/>
          </v:shape>
        </w:pict>
      </w:r>
    </w:p>
    <w:p w14:paraId="1E1E9919" w14:textId="77777777" w:rsidR="00283AA8" w:rsidRDefault="001B704D" w:rsidP="00283AA8">
      <w:pPr>
        <w:jc w:val="center"/>
      </w:pPr>
      <w:r>
        <w:pict w14:anchorId="6B4E7D82"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153pt;height:51pt" adj="6924" fillcolor="olive" strokecolor="#c90" strokeweight="1.75pt">
            <v:stroke dashstyle="1 1" endcap="round"/>
            <v:shadow on="t" color="#99f" opacity="52429f" offset="3pt,3pt"/>
            <v:textpath style="font-family:&quot;Tahoma&quot;;font-size:14pt;font-weight:bold;v-text-kern:t" trim="t" fitpath="t" string="Memorial Day Weekend &#10;May  28-30, 2010 "/>
          </v:shape>
        </w:pict>
      </w:r>
    </w:p>
    <w:p w14:paraId="16E42229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Pre-Registration</w:t>
      </w:r>
    </w:p>
    <w:p w14:paraId="48FF3CB6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NAME(s) ______________________________</w:t>
      </w:r>
    </w:p>
    <w:p w14:paraId="02C8E657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</w:t>
      </w:r>
    </w:p>
    <w:p w14:paraId="7039515F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ADDRESS _____________________________</w:t>
      </w:r>
    </w:p>
    <w:p w14:paraId="61F3AB70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</w:t>
      </w:r>
    </w:p>
    <w:p w14:paraId="5C04D741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CITY ___________________ STATE _______</w:t>
      </w:r>
    </w:p>
    <w:p w14:paraId="40C2C436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ZIP CODE _____________________________</w:t>
      </w:r>
    </w:p>
    <w:p w14:paraId="0AEE1F2A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PHONE# ______________________________</w:t>
      </w:r>
    </w:p>
    <w:p w14:paraId="6C2E5609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E-MAIL _______________________________</w:t>
      </w:r>
    </w:p>
    <w:p w14:paraId="48A797EC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CLEAN DATE __________________________</w:t>
      </w:r>
    </w:p>
    <w:p w14:paraId="607C0DED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</w:r>
      <w:r>
        <w:rPr>
          <w:rFonts w:ascii="Arial Narrow" w:hAnsi="Arial Narrow"/>
          <w:sz w:val="24"/>
          <w:szCs w:val="24"/>
        </w:rPr>
        <w:softHyphen/>
        <w:t>______________________________________</w:t>
      </w:r>
    </w:p>
    <w:p w14:paraId="122F2B18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Pre-registration- </w:t>
      </w:r>
      <w:r>
        <w:rPr>
          <w:rFonts w:ascii="Arial Narrow" w:hAnsi="Arial Narrow"/>
          <w:sz w:val="24"/>
          <w:szCs w:val="24"/>
        </w:rPr>
        <w:t>until April 15, 2010</w:t>
      </w:r>
    </w:p>
    <w:p w14:paraId="36950412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</w:t>
      </w:r>
      <w:r>
        <w:rPr>
          <w:rFonts w:ascii="Arial Narrow" w:hAnsi="Arial Narrow"/>
          <w:b/>
          <w:sz w:val="24"/>
          <w:szCs w:val="24"/>
        </w:rPr>
        <w:t>$20.00 x _____________=_______</w:t>
      </w:r>
    </w:p>
    <w:p w14:paraId="0DCA03E7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Registration- </w:t>
      </w:r>
      <w:r>
        <w:rPr>
          <w:rFonts w:ascii="Arial Narrow" w:hAnsi="Arial Narrow"/>
          <w:sz w:val="24"/>
          <w:szCs w:val="24"/>
        </w:rPr>
        <w:t>after April 15, 2010</w:t>
      </w:r>
    </w:p>
    <w:p w14:paraId="1A0474D6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   </w:t>
      </w:r>
      <w:r>
        <w:rPr>
          <w:rFonts w:ascii="Arial Narrow" w:hAnsi="Arial Narrow"/>
          <w:b/>
          <w:sz w:val="24"/>
          <w:szCs w:val="24"/>
        </w:rPr>
        <w:t>$25.00 x _____________=_______</w:t>
      </w:r>
    </w:p>
    <w:p w14:paraId="3802E6E5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Saturday Night Banquet Buffet</w:t>
      </w:r>
    </w:p>
    <w:p w14:paraId="6260BF06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Fajita Buffet-Guacamole, Salsa, Cheese, </w:t>
      </w:r>
    </w:p>
    <w:p w14:paraId="348D2F3C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Sour Cream, Beans, Rice</w:t>
      </w:r>
    </w:p>
    <w:p w14:paraId="2759D369" w14:textId="77777777" w:rsidR="00E5661F" w:rsidRPr="003B2B2B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Chef’s Choice of Dessert, Tea, Coffee </w:t>
      </w:r>
    </w:p>
    <w:p w14:paraId="3C1028FA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</w:t>
      </w:r>
      <w:r w:rsidR="00B0371E">
        <w:rPr>
          <w:rFonts w:ascii="Arial Narrow" w:hAnsi="Arial Narrow"/>
          <w:b/>
          <w:sz w:val="24"/>
          <w:szCs w:val="24"/>
        </w:rPr>
        <w:t>$25</w:t>
      </w:r>
      <w:r>
        <w:rPr>
          <w:rFonts w:ascii="Arial Narrow" w:hAnsi="Arial Narrow"/>
          <w:b/>
          <w:sz w:val="24"/>
          <w:szCs w:val="24"/>
        </w:rPr>
        <w:t>.00 x _____________=_______</w:t>
      </w:r>
    </w:p>
    <w:p w14:paraId="5300E3BF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Newcomer Donation</w:t>
      </w:r>
    </w:p>
    <w:p w14:paraId="642E09ED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(The most important person!)           </w:t>
      </w:r>
      <w:r>
        <w:rPr>
          <w:rFonts w:ascii="Arial Narrow" w:hAnsi="Arial Narrow"/>
          <w:b/>
          <w:sz w:val="24"/>
          <w:szCs w:val="24"/>
        </w:rPr>
        <w:t>=________</w:t>
      </w:r>
    </w:p>
    <w:p w14:paraId="553FA662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4357AA">
        <w:rPr>
          <w:rFonts w:ascii="Arial Narrow" w:hAnsi="Arial Narrow"/>
          <w:b/>
          <w:sz w:val="24"/>
          <w:szCs w:val="24"/>
        </w:rPr>
        <w:t>Total Registration</w:t>
      </w:r>
      <w:r>
        <w:rPr>
          <w:rFonts w:ascii="Arial Narrow" w:hAnsi="Arial Narrow"/>
          <w:b/>
          <w:sz w:val="24"/>
          <w:szCs w:val="24"/>
        </w:rPr>
        <w:t xml:space="preserve">               </w:t>
      </w:r>
      <w:r>
        <w:rPr>
          <w:rFonts w:ascii="Arial Narrow" w:hAnsi="Arial Narrow"/>
          <w:sz w:val="24"/>
          <w:szCs w:val="24"/>
        </w:rPr>
        <w:t xml:space="preserve">           </w:t>
      </w:r>
      <w:r>
        <w:rPr>
          <w:rFonts w:ascii="Arial Narrow" w:hAnsi="Arial Narrow"/>
          <w:b/>
          <w:sz w:val="24"/>
          <w:szCs w:val="24"/>
        </w:rPr>
        <w:t>=________</w:t>
      </w:r>
    </w:p>
    <w:p w14:paraId="05DEDCEA" w14:textId="77777777" w:rsidR="004F4950" w:rsidRPr="004F4950" w:rsidRDefault="004F4950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  <w:u w:val="thick"/>
        </w:rPr>
      </w:pPr>
      <w:r w:rsidRPr="004F4950">
        <w:rPr>
          <w:rFonts w:ascii="Arial Narrow" w:hAnsi="Arial Narrow"/>
          <w:sz w:val="24"/>
          <w:szCs w:val="24"/>
          <w:u w:val="thick"/>
        </w:rPr>
        <w:t xml:space="preserve">COMMITTEE MEMBERS </w:t>
      </w:r>
    </w:p>
    <w:p w14:paraId="51CDB248" w14:textId="77777777" w:rsidR="004F4950" w:rsidRDefault="004F4950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4F4950">
        <w:rPr>
          <w:rFonts w:ascii="Arial Narrow" w:hAnsi="Arial Narrow"/>
          <w:b/>
          <w:sz w:val="24"/>
          <w:szCs w:val="24"/>
        </w:rPr>
        <w:t>Theresa P – Chair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  </w:t>
      </w:r>
      <w:r w:rsidR="00AD1FBC">
        <w:rPr>
          <w:rFonts w:ascii="Arial Narrow" w:hAnsi="Arial Narrow"/>
          <w:sz w:val="24"/>
          <w:szCs w:val="24"/>
        </w:rPr>
        <w:tab/>
      </w:r>
      <w:r w:rsidR="00AD1FBC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(512) 217 0675  </w:t>
      </w:r>
      <w:r w:rsidR="0000749A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="0000749A" w:rsidRPr="00280467">
          <w:rPr>
            <w:rStyle w:val="Hyperlink"/>
            <w:rFonts w:ascii="Arial Narrow" w:hAnsi="Arial Narrow"/>
            <w:sz w:val="24"/>
            <w:szCs w:val="24"/>
          </w:rPr>
          <w:t>tlc2693@yahoo.com</w:t>
        </w:r>
      </w:hyperlink>
    </w:p>
    <w:p w14:paraId="5B3D539D" w14:textId="77777777" w:rsidR="0000749A" w:rsidRDefault="004F4950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4F4950">
        <w:rPr>
          <w:rFonts w:ascii="Arial Narrow" w:hAnsi="Arial Narrow"/>
          <w:b/>
          <w:sz w:val="24"/>
          <w:szCs w:val="24"/>
        </w:rPr>
        <w:t>Michael S – Vice Chair</w:t>
      </w:r>
      <w:r w:rsidR="00F605E2">
        <w:rPr>
          <w:rFonts w:ascii="Arial Narrow" w:hAnsi="Arial Narrow"/>
          <w:b/>
          <w:sz w:val="24"/>
          <w:szCs w:val="24"/>
        </w:rPr>
        <w:tab/>
        <w:t xml:space="preserve"> </w:t>
      </w:r>
      <w:r w:rsidR="00AD1FBC">
        <w:rPr>
          <w:rFonts w:ascii="Arial Narrow" w:hAnsi="Arial Narrow"/>
          <w:b/>
          <w:sz w:val="24"/>
          <w:szCs w:val="24"/>
        </w:rPr>
        <w:tab/>
      </w:r>
      <w:r w:rsidR="00AD1FBC">
        <w:rPr>
          <w:rFonts w:ascii="Arial Narrow" w:hAnsi="Arial Narrow"/>
          <w:b/>
          <w:sz w:val="24"/>
          <w:szCs w:val="24"/>
        </w:rPr>
        <w:tab/>
      </w:r>
      <w:r w:rsidR="00AD1FBC" w:rsidRPr="00AD1FBC">
        <w:rPr>
          <w:rFonts w:ascii="Arial Narrow" w:hAnsi="Arial Narrow"/>
          <w:sz w:val="24"/>
          <w:szCs w:val="24"/>
        </w:rPr>
        <w:t>(512) 799 6868</w:t>
      </w:r>
    </w:p>
    <w:p w14:paraId="5ABD979C" w14:textId="77777777" w:rsidR="00AD1FBC" w:rsidRDefault="001B704D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hyperlink r:id="rId7" w:history="1">
        <w:r w:rsidR="00AD1FBC" w:rsidRPr="00280467">
          <w:rPr>
            <w:rStyle w:val="Hyperlink"/>
            <w:rFonts w:ascii="Arial Narrow" w:hAnsi="Arial Narrow"/>
            <w:b/>
            <w:sz w:val="24"/>
            <w:szCs w:val="24"/>
          </w:rPr>
          <w:t>mic95jft@yahoo.com</w:t>
        </w:r>
      </w:hyperlink>
    </w:p>
    <w:p w14:paraId="366E12E4" w14:textId="77777777" w:rsidR="0000749A" w:rsidRDefault="004F4950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proofErr w:type="spellStart"/>
      <w:r w:rsidRPr="004F4950">
        <w:rPr>
          <w:rFonts w:ascii="Arial Narrow" w:hAnsi="Arial Narrow"/>
          <w:b/>
          <w:sz w:val="24"/>
          <w:szCs w:val="24"/>
        </w:rPr>
        <w:t>Lonzell</w:t>
      </w:r>
      <w:proofErr w:type="spellEnd"/>
      <w:r w:rsidR="00AD1FBC">
        <w:rPr>
          <w:rFonts w:ascii="Arial Narrow" w:hAnsi="Arial Narrow"/>
          <w:b/>
          <w:sz w:val="24"/>
          <w:szCs w:val="24"/>
        </w:rPr>
        <w:t xml:space="preserve"> H- Event Support Chair </w:t>
      </w:r>
      <w:r w:rsidR="00AD1FBC">
        <w:rPr>
          <w:rFonts w:ascii="Arial Narrow" w:hAnsi="Arial Narrow"/>
          <w:b/>
          <w:sz w:val="24"/>
          <w:szCs w:val="24"/>
        </w:rPr>
        <w:tab/>
        <w:t>(</w:t>
      </w:r>
      <w:r w:rsidR="00AD1FBC" w:rsidRPr="00AD1FBC">
        <w:rPr>
          <w:rFonts w:ascii="Arial Narrow" w:hAnsi="Arial Narrow"/>
          <w:sz w:val="24"/>
          <w:szCs w:val="24"/>
        </w:rPr>
        <w:t>254) 744-7346</w:t>
      </w:r>
    </w:p>
    <w:p w14:paraId="37D778CA" w14:textId="77777777" w:rsidR="004F4950" w:rsidRDefault="004F4950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4F4950">
        <w:rPr>
          <w:rFonts w:ascii="Arial Narrow" w:hAnsi="Arial Narrow"/>
          <w:b/>
          <w:sz w:val="24"/>
          <w:szCs w:val="24"/>
        </w:rPr>
        <w:t xml:space="preserve"> </w:t>
      </w:r>
      <w:hyperlink r:id="rId8" w:history="1">
        <w:r w:rsidR="00AD1FBC" w:rsidRPr="00280467">
          <w:rPr>
            <w:rStyle w:val="Hyperlink"/>
            <w:rFonts w:ascii="Arial Narrow" w:hAnsi="Arial Narrow"/>
            <w:sz w:val="24"/>
            <w:szCs w:val="24"/>
          </w:rPr>
          <w:t>lonzhol@yahoo.com</w:t>
        </w:r>
      </w:hyperlink>
    </w:p>
    <w:p w14:paraId="6041AD8E" w14:textId="77777777" w:rsidR="00F605E2" w:rsidRDefault="004F4950" w:rsidP="00F605E2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4F4950">
        <w:rPr>
          <w:rFonts w:ascii="Arial Narrow" w:hAnsi="Arial Narrow"/>
          <w:b/>
          <w:sz w:val="24"/>
          <w:szCs w:val="24"/>
        </w:rPr>
        <w:t>Myron B- Programming</w:t>
      </w:r>
      <w:r w:rsidR="00AD1FBC">
        <w:rPr>
          <w:rFonts w:ascii="Arial Narrow" w:hAnsi="Arial Narrow"/>
          <w:b/>
          <w:sz w:val="24"/>
          <w:szCs w:val="24"/>
        </w:rPr>
        <w:tab/>
      </w:r>
      <w:r w:rsidR="00AD1FBC">
        <w:rPr>
          <w:rFonts w:ascii="Arial Narrow" w:hAnsi="Arial Narrow"/>
          <w:b/>
          <w:sz w:val="24"/>
          <w:szCs w:val="24"/>
        </w:rPr>
        <w:tab/>
        <w:t>(</w:t>
      </w:r>
      <w:r w:rsidR="00AD1FBC" w:rsidRPr="00AD1FBC">
        <w:rPr>
          <w:rFonts w:ascii="Arial Narrow" w:hAnsi="Arial Narrow"/>
          <w:sz w:val="24"/>
          <w:szCs w:val="24"/>
        </w:rPr>
        <w:t>512) 748 0415</w:t>
      </w:r>
    </w:p>
    <w:p w14:paraId="52AC0810" w14:textId="77777777" w:rsidR="00F605E2" w:rsidRPr="00F605E2" w:rsidRDefault="00F605E2" w:rsidP="00F605E2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myroneburse@yahoo.com</w:t>
      </w:r>
    </w:p>
    <w:p w14:paraId="2CBE21BC" w14:textId="77777777" w:rsidR="004F4950" w:rsidRPr="00F605E2" w:rsidRDefault="004F4950" w:rsidP="00F605E2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 w:rsidRPr="004F4950">
        <w:rPr>
          <w:rFonts w:ascii="Arial Narrow" w:hAnsi="Arial Narrow"/>
          <w:b/>
          <w:sz w:val="24"/>
          <w:szCs w:val="24"/>
        </w:rPr>
        <w:t xml:space="preserve">Gwen C – H &amp; I Chair </w:t>
      </w:r>
      <w:r w:rsidR="00F605E2">
        <w:rPr>
          <w:rFonts w:ascii="Arial Narrow" w:hAnsi="Arial Narrow"/>
          <w:b/>
          <w:sz w:val="24"/>
          <w:szCs w:val="24"/>
        </w:rPr>
        <w:tab/>
      </w:r>
      <w:r w:rsidR="00AD1FBC">
        <w:rPr>
          <w:rFonts w:ascii="Arial Narrow" w:hAnsi="Arial Narrow"/>
          <w:b/>
          <w:sz w:val="24"/>
          <w:szCs w:val="24"/>
        </w:rPr>
        <w:tab/>
      </w:r>
      <w:r w:rsidR="00AD1FBC">
        <w:rPr>
          <w:rFonts w:ascii="Arial Narrow" w:hAnsi="Arial Narrow"/>
          <w:b/>
          <w:sz w:val="24"/>
          <w:szCs w:val="24"/>
        </w:rPr>
        <w:tab/>
      </w:r>
      <w:r w:rsidR="00F605E2">
        <w:rPr>
          <w:rFonts w:ascii="Arial Narrow" w:hAnsi="Arial Narrow"/>
          <w:sz w:val="24"/>
          <w:szCs w:val="24"/>
        </w:rPr>
        <w:t>(512) 350 6319</w:t>
      </w:r>
    </w:p>
    <w:p w14:paraId="1520ED8F" w14:textId="77777777" w:rsidR="00F605E2" w:rsidRDefault="00F605E2" w:rsidP="00F605E2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gwencubit@yahoo.com</w:t>
      </w:r>
    </w:p>
    <w:p w14:paraId="2B464CA2" w14:textId="77777777" w:rsidR="004F4950" w:rsidRDefault="004F4950" w:rsidP="00F605E2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4F4950">
        <w:rPr>
          <w:rFonts w:ascii="Arial Narrow" w:hAnsi="Arial Narrow"/>
          <w:b/>
          <w:sz w:val="24"/>
          <w:szCs w:val="24"/>
        </w:rPr>
        <w:t xml:space="preserve">Terry C – Transportation Chair </w:t>
      </w:r>
      <w:r w:rsidR="00AD1FBC">
        <w:rPr>
          <w:rFonts w:ascii="Arial Narrow" w:hAnsi="Arial Narrow"/>
          <w:b/>
          <w:sz w:val="24"/>
          <w:szCs w:val="24"/>
        </w:rPr>
        <w:tab/>
        <w:t xml:space="preserve"> </w:t>
      </w:r>
    </w:p>
    <w:p w14:paraId="42F6B9D8" w14:textId="77777777" w:rsidR="00F605E2" w:rsidRDefault="00F605E2" w:rsidP="00F605E2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terrycerrillo@yahoo.com</w:t>
      </w:r>
    </w:p>
    <w:p w14:paraId="0E4468E4" w14:textId="77777777" w:rsidR="004F4950" w:rsidRDefault="004F4950" w:rsidP="00F605E2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4F4950">
        <w:rPr>
          <w:rFonts w:ascii="Arial Narrow" w:hAnsi="Arial Narrow"/>
          <w:b/>
          <w:sz w:val="24"/>
          <w:szCs w:val="24"/>
        </w:rPr>
        <w:t xml:space="preserve">Carlos A- Serenity Keep Chair </w:t>
      </w:r>
    </w:p>
    <w:p w14:paraId="7178A900" w14:textId="77777777" w:rsidR="004F4950" w:rsidRDefault="00F605E2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lastRenderedPageBreak/>
        <w:t>iluvgodmenlife@yahoo.com</w:t>
      </w:r>
    </w:p>
    <w:p w14:paraId="3CF84B5A" w14:textId="77777777" w:rsidR="004F4950" w:rsidRDefault="004F4950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1C6F9A55" w14:textId="77777777" w:rsidR="004F4950" w:rsidRDefault="004F4950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0080722B" w14:textId="77777777" w:rsidR="0000749A" w:rsidRDefault="0000749A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5AA89371" w14:textId="77777777" w:rsidR="004F4950" w:rsidRDefault="004F4950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</w:p>
    <w:p w14:paraId="102D3C42" w14:textId="77777777" w:rsidR="004F4950" w:rsidRPr="004357AA" w:rsidRDefault="004F4950" w:rsidP="004F4950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  <w:u w:val="thick"/>
        </w:rPr>
      </w:pPr>
      <w:r w:rsidRPr="004357AA">
        <w:rPr>
          <w:rFonts w:ascii="Arial Narrow" w:hAnsi="Arial Narrow"/>
          <w:b/>
          <w:sz w:val="24"/>
          <w:szCs w:val="24"/>
          <w:u w:val="thick"/>
        </w:rPr>
        <w:t xml:space="preserve">Hotel Information </w:t>
      </w:r>
    </w:p>
    <w:p w14:paraId="326D65A0" w14:textId="77777777" w:rsidR="004F4950" w:rsidRDefault="004F4950" w:rsidP="004F4950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DOUBLETREE HOTEL AUSTIN</w:t>
      </w:r>
    </w:p>
    <w:p w14:paraId="29E08710" w14:textId="77777777" w:rsidR="004F4950" w:rsidRDefault="004F4950" w:rsidP="004F4950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6505 I H 35 NORTH </w:t>
      </w:r>
    </w:p>
    <w:p w14:paraId="25AA45C8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AUSTIN TX 78752</w:t>
      </w:r>
    </w:p>
    <w:p w14:paraId="1043E2C0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 Reservation call </w:t>
      </w:r>
      <w:r>
        <w:rPr>
          <w:rFonts w:ascii="Arial Narrow" w:hAnsi="Arial Narrow"/>
          <w:b/>
          <w:sz w:val="24"/>
          <w:szCs w:val="24"/>
        </w:rPr>
        <w:t>800-347-0330</w:t>
      </w:r>
    </w:p>
    <w:p w14:paraId="175E921B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</w:t>
      </w:r>
      <w:hyperlink r:id="rId9" w:history="1">
        <w:r w:rsidRPr="00280467">
          <w:rPr>
            <w:rStyle w:val="Hyperlink"/>
            <w:rFonts w:ascii="Arial Narrow" w:hAnsi="Arial Narrow"/>
            <w:sz w:val="24"/>
            <w:szCs w:val="24"/>
          </w:rPr>
          <w:t>www.austin.doubletree.com</w:t>
        </w:r>
      </w:hyperlink>
      <w:r>
        <w:rPr>
          <w:rFonts w:ascii="Arial Narrow" w:hAnsi="Arial Narrow"/>
          <w:sz w:val="24"/>
          <w:szCs w:val="24"/>
        </w:rPr>
        <w:t xml:space="preserve"> or </w:t>
      </w:r>
    </w:p>
    <w:p w14:paraId="2217CBAF" w14:textId="77777777" w:rsidR="00E5661F" w:rsidRPr="00E57F89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 w:rsidRPr="00E57F89">
        <w:rPr>
          <w:rFonts w:ascii="Arial Narrow" w:hAnsi="Arial Narrow"/>
          <w:b/>
          <w:sz w:val="24"/>
          <w:szCs w:val="24"/>
        </w:rPr>
        <w:t>Texas State Convention website</w:t>
      </w:r>
    </w:p>
    <w:p w14:paraId="05EDC30F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</w:t>
      </w:r>
      <w:hyperlink r:id="rId10" w:history="1">
        <w:r w:rsidRPr="00280467">
          <w:rPr>
            <w:rStyle w:val="Hyperlink"/>
            <w:rFonts w:ascii="Arial Narrow" w:hAnsi="Arial Narrow"/>
            <w:sz w:val="24"/>
            <w:szCs w:val="24"/>
          </w:rPr>
          <w:t>www.tscna.org</w:t>
        </w:r>
      </w:hyperlink>
    </w:p>
    <w:p w14:paraId="0D60B8B2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  <w:u w:val="thick"/>
        </w:rPr>
      </w:pPr>
      <w:r>
        <w:rPr>
          <w:rFonts w:ascii="Arial Narrow" w:hAnsi="Arial Narrow"/>
          <w:b/>
          <w:sz w:val="24"/>
          <w:szCs w:val="24"/>
          <w:u w:val="thick"/>
        </w:rPr>
        <w:t>Room Rate</w:t>
      </w:r>
      <w:r>
        <w:rPr>
          <w:rFonts w:ascii="Arial Narrow" w:hAnsi="Arial Narrow"/>
          <w:b/>
          <w:sz w:val="24"/>
          <w:szCs w:val="24"/>
          <w:u w:val="thick"/>
        </w:rPr>
        <w:tab/>
      </w:r>
      <w:r>
        <w:rPr>
          <w:rFonts w:ascii="Arial Narrow" w:hAnsi="Arial Narrow"/>
          <w:b/>
          <w:sz w:val="24"/>
          <w:szCs w:val="24"/>
          <w:u w:val="thick"/>
        </w:rPr>
        <w:tab/>
        <w:t>Room Type</w:t>
      </w:r>
    </w:p>
    <w:p w14:paraId="529A3883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$89.00                             King/Double</w:t>
      </w:r>
    </w:p>
    <w:p w14:paraId="0176EE1C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$178.00         Parlor Attached 1 guest room</w:t>
      </w:r>
    </w:p>
    <w:p w14:paraId="4A994698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$267.00         Parlor Attached 2 guest room</w:t>
      </w:r>
    </w:p>
    <w:p w14:paraId="75360551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mention group </w:t>
      </w:r>
      <w:proofErr w:type="gramStart"/>
      <w:r>
        <w:rPr>
          <w:rFonts w:ascii="Arial Narrow" w:hAnsi="Arial Narrow"/>
          <w:sz w:val="24"/>
          <w:szCs w:val="24"/>
        </w:rPr>
        <w:t xml:space="preserve">code  </w:t>
      </w:r>
      <w:r>
        <w:rPr>
          <w:rFonts w:ascii="Arial Narrow" w:hAnsi="Arial Narrow"/>
          <w:b/>
          <w:sz w:val="24"/>
          <w:szCs w:val="24"/>
        </w:rPr>
        <w:t>TSCNA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VIII</w:t>
      </w:r>
      <w:r>
        <w:rPr>
          <w:rFonts w:ascii="Arial Narrow" w:hAnsi="Arial Narrow"/>
          <w:sz w:val="24"/>
          <w:szCs w:val="24"/>
        </w:rPr>
        <w:t xml:space="preserve"> to </w:t>
      </w:r>
    </w:p>
    <w:p w14:paraId="3476E066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  <w:u w:val="thick"/>
        </w:rPr>
      </w:pPr>
      <w:proofErr w:type="gramStart"/>
      <w:r>
        <w:rPr>
          <w:rFonts w:ascii="Arial Narrow" w:hAnsi="Arial Narrow"/>
          <w:sz w:val="24"/>
          <w:szCs w:val="24"/>
        </w:rPr>
        <w:t>receive</w:t>
      </w:r>
      <w:proofErr w:type="gramEnd"/>
      <w:r>
        <w:rPr>
          <w:rFonts w:ascii="Arial Narrow" w:hAnsi="Arial Narrow"/>
          <w:sz w:val="24"/>
          <w:szCs w:val="24"/>
        </w:rPr>
        <w:t xml:space="preserve"> convention room rates. Prices of rooms are guaranteed through </w:t>
      </w:r>
      <w:r w:rsidRPr="00CC35AC">
        <w:rPr>
          <w:rFonts w:ascii="Arial Narrow" w:hAnsi="Arial Narrow"/>
          <w:b/>
          <w:sz w:val="24"/>
          <w:szCs w:val="24"/>
          <w:u w:val="thick"/>
        </w:rPr>
        <w:t>May 7, 2010</w:t>
      </w:r>
    </w:p>
    <w:p w14:paraId="4F8B7927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  <w:u w:val="thick"/>
        </w:rPr>
      </w:pPr>
    </w:p>
    <w:p w14:paraId="34B3ADAD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8"/>
          <w:szCs w:val="24"/>
          <w:u w:val="thick"/>
        </w:rPr>
      </w:pPr>
      <w:r>
        <w:rPr>
          <w:rFonts w:ascii="Arial Narrow" w:hAnsi="Arial Narrow"/>
          <w:b/>
          <w:sz w:val="28"/>
          <w:szCs w:val="24"/>
          <w:u w:val="thick"/>
        </w:rPr>
        <w:t xml:space="preserve">LOOKING FOR VENDORS </w:t>
      </w:r>
    </w:p>
    <w:p w14:paraId="6C1A9DE3" w14:textId="77777777" w:rsidR="00E5661F" w:rsidRDefault="00AD1FBC" w:rsidP="00E5661F">
      <w:pPr>
        <w:keepLines/>
        <w:widowControl w:val="0"/>
        <w:spacing w:line="240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MERCHADISE, TAPING, </w:t>
      </w:r>
      <w:r w:rsidR="00E5661F">
        <w:rPr>
          <w:rFonts w:ascii="Arial Narrow" w:hAnsi="Arial Narrow"/>
          <w:szCs w:val="24"/>
        </w:rPr>
        <w:t>ENTERTAINMENT</w:t>
      </w:r>
    </w:p>
    <w:p w14:paraId="5427F7B6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Please mail your bids to </w:t>
      </w:r>
    </w:p>
    <w:p w14:paraId="1C56F0D6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TSCNA VIII P O BOX 143631</w:t>
      </w:r>
    </w:p>
    <w:p w14:paraId="4E6214E9" w14:textId="77777777" w:rsidR="00E5661F" w:rsidRDefault="00E5661F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AUSTIN TX 78714-3631</w:t>
      </w:r>
    </w:p>
    <w:p w14:paraId="23C92050" w14:textId="77777777" w:rsidR="00F911EE" w:rsidRDefault="00F911EE" w:rsidP="00E5661F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You can mail in your Registration or</w:t>
      </w:r>
    </w:p>
    <w:p w14:paraId="75E96597" w14:textId="77777777" w:rsidR="004F4950" w:rsidRDefault="00F911EE" w:rsidP="00F911EE">
      <w:pPr>
        <w:keepLines/>
        <w:widowControl w:val="0"/>
        <w:spacing w:line="240" w:lineRule="auto"/>
        <w:contextualSpacing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Go to Website @ </w:t>
      </w:r>
      <w:r w:rsidR="004F4950">
        <w:rPr>
          <w:rFonts w:ascii="Arial Narrow" w:hAnsi="Arial Narrow"/>
          <w:b/>
          <w:sz w:val="24"/>
          <w:szCs w:val="24"/>
        </w:rPr>
        <w:t xml:space="preserve"> </w:t>
      </w:r>
    </w:p>
    <w:p w14:paraId="15EB4B78" w14:textId="77777777" w:rsidR="00F911EE" w:rsidRPr="00F911EE" w:rsidRDefault="00F911EE" w:rsidP="00F911EE">
      <w:pPr>
        <w:keepLines/>
        <w:widowControl w:val="0"/>
        <w:spacing w:line="240" w:lineRule="auto"/>
        <w:contextualSpacing/>
        <w:rPr>
          <w:rFonts w:ascii="Arial Narrow" w:hAnsi="Arial Narrow"/>
          <w:sz w:val="28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</w:t>
      </w:r>
      <w:hyperlink r:id="rId11" w:history="1">
        <w:r w:rsidRPr="00F911EE">
          <w:rPr>
            <w:rStyle w:val="Hyperlink"/>
            <w:rFonts w:ascii="Arial Narrow" w:hAnsi="Arial Narrow"/>
            <w:b/>
            <w:sz w:val="28"/>
            <w:szCs w:val="24"/>
          </w:rPr>
          <w:t>www.tscna.org</w:t>
        </w:r>
      </w:hyperlink>
      <w:r w:rsidRPr="00F911EE">
        <w:rPr>
          <w:rFonts w:ascii="Arial Narrow" w:hAnsi="Arial Narrow"/>
          <w:b/>
          <w:sz w:val="28"/>
          <w:szCs w:val="24"/>
        </w:rPr>
        <w:t xml:space="preserve"> </w:t>
      </w:r>
    </w:p>
    <w:p w14:paraId="7EBAE693" w14:textId="77777777" w:rsidR="004F4950" w:rsidRDefault="004F4950" w:rsidP="00E5661F"/>
    <w:p w14:paraId="632C8724" w14:textId="77777777" w:rsidR="004F4950" w:rsidRDefault="004F4950" w:rsidP="0000749A">
      <w:pPr>
        <w:jc w:val="right"/>
      </w:pPr>
    </w:p>
    <w:p w14:paraId="3E496617" w14:textId="77777777" w:rsidR="004F4950" w:rsidRDefault="00F605E2" w:rsidP="00F605E2">
      <w:r>
        <w:rPr>
          <w:noProof/>
        </w:rPr>
        <w:drawing>
          <wp:inline distT="0" distB="0" distL="0" distR="0" wp14:anchorId="3D31E0FC" wp14:editId="3D90E7A8">
            <wp:extent cx="1428750" cy="1428750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DE5D6B" w14:textId="77777777" w:rsidR="0000749A" w:rsidRDefault="0000749A" w:rsidP="0000749A">
      <w:pPr>
        <w:keepNext/>
        <w:widowControl w:val="0"/>
        <w:spacing w:line="240" w:lineRule="auto"/>
        <w:rPr>
          <w:sz w:val="24"/>
          <w:szCs w:val="24"/>
        </w:rPr>
      </w:pPr>
    </w:p>
    <w:p w14:paraId="0DB29C47" w14:textId="77777777" w:rsidR="004F4950" w:rsidRPr="004F4950" w:rsidRDefault="0000749A" w:rsidP="0000749A">
      <w:pPr>
        <w:keepNext/>
        <w:widowControl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22116F" w14:textId="77777777" w:rsidR="004F4950" w:rsidRDefault="004F4950" w:rsidP="0000749A">
      <w:pPr>
        <w:jc w:val="right"/>
      </w:pPr>
    </w:p>
    <w:p w14:paraId="6E03874B" w14:textId="77777777" w:rsidR="004F4950" w:rsidRDefault="004F4950" w:rsidP="00E5661F">
      <w:bookmarkStart w:id="0" w:name="_GoBack"/>
      <w:bookmarkEnd w:id="0"/>
    </w:p>
    <w:sectPr w:rsidR="004F4950" w:rsidSect="004F4950">
      <w:pgSz w:w="12240" w:h="15840" w:code="1"/>
      <w:pgMar w:top="720" w:right="864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3AA8"/>
    <w:rsid w:val="0000749A"/>
    <w:rsid w:val="001B704D"/>
    <w:rsid w:val="00283AA8"/>
    <w:rsid w:val="004F4950"/>
    <w:rsid w:val="00523F3B"/>
    <w:rsid w:val="00AD1FBC"/>
    <w:rsid w:val="00B0371E"/>
    <w:rsid w:val="00E5661F"/>
    <w:rsid w:val="00F605E2"/>
    <w:rsid w:val="00F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7D6A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6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scna.org" TargetMode="External"/><Relationship Id="rId12" Type="http://schemas.openxmlformats.org/officeDocument/2006/relationships/image" Target="media/image1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lc2693@yahoo.com" TargetMode="External"/><Relationship Id="rId7" Type="http://schemas.openxmlformats.org/officeDocument/2006/relationships/hyperlink" Target="mailto:mic95jft@yahoo.com" TargetMode="External"/><Relationship Id="rId8" Type="http://schemas.openxmlformats.org/officeDocument/2006/relationships/hyperlink" Target="mailto:lonzhol@yahoo.com" TargetMode="External"/><Relationship Id="rId9" Type="http://schemas.openxmlformats.org/officeDocument/2006/relationships/hyperlink" Target="http://www.austin.doubletree.com" TargetMode="External"/><Relationship Id="rId10" Type="http://schemas.openxmlformats.org/officeDocument/2006/relationships/hyperlink" Target="http://www.tsc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D907-BBB0-CD40-B79D-67902471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343</Words>
  <Characters>1959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T-BABY</dc:creator>
  <cp:keywords/>
  <dc:description/>
  <cp:lastModifiedBy>Rebecca Barrera</cp:lastModifiedBy>
  <cp:revision>2</cp:revision>
  <cp:lastPrinted>2009-09-11T01:21:00Z</cp:lastPrinted>
  <dcterms:created xsi:type="dcterms:W3CDTF">2009-09-10T21:21:00Z</dcterms:created>
  <dcterms:modified xsi:type="dcterms:W3CDTF">2014-04-23T13:48:00Z</dcterms:modified>
</cp:coreProperties>
</file>